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15533" w14:textId="28C19918" w:rsidR="001B2C00" w:rsidRPr="00CD3C9B" w:rsidRDefault="001B2C00" w:rsidP="001B2C00">
      <w:pPr>
        <w:pStyle w:val="Nagwek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 xml:space="preserve">Znak Sprawy: </w:t>
      </w:r>
      <w:r w:rsidR="00CD3C9B">
        <w:rPr>
          <w:rFonts w:ascii="Times New Roman" w:hAnsi="Times New Roman"/>
          <w:b/>
          <w:sz w:val="24"/>
          <w:szCs w:val="24"/>
        </w:rPr>
        <w:t>……….</w:t>
      </w:r>
    </w:p>
    <w:p w14:paraId="6217B57B" w14:textId="77777777" w:rsidR="001B2C00" w:rsidRPr="00CD3C9B" w:rsidRDefault="001B2C00" w:rsidP="001B2C00">
      <w:pPr>
        <w:jc w:val="center"/>
        <w:rPr>
          <w:rFonts w:ascii="Times New Roman" w:hAnsi="Times New Roman"/>
          <w:b/>
          <w:sz w:val="24"/>
          <w:szCs w:val="24"/>
        </w:rPr>
      </w:pPr>
      <w:r w:rsidRPr="00CD3C9B">
        <w:rPr>
          <w:rFonts w:ascii="Times New Roman" w:hAnsi="Times New Roman"/>
          <w:b/>
          <w:sz w:val="24"/>
          <w:szCs w:val="24"/>
        </w:rPr>
        <w:t>Oświadczenie dotyczące przynależności lub braku przynależności do tej samej grupy kapitałowej</w:t>
      </w:r>
    </w:p>
    <w:p w14:paraId="429A13A3" w14:textId="77777777" w:rsidR="001B2C00" w:rsidRPr="00CD3C9B" w:rsidRDefault="001B2C00" w:rsidP="001B2C0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F039E5" w14:textId="77777777" w:rsidR="001B2C00" w:rsidRPr="00CD3C9B" w:rsidRDefault="001B2C00" w:rsidP="001B2C00">
      <w:pPr>
        <w:widowControl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9E9CC53" w14:textId="77777777" w:rsidR="001B2C00" w:rsidRPr="00CD3C9B" w:rsidRDefault="001B2C00" w:rsidP="001B2C00">
      <w:pPr>
        <w:pStyle w:val="Tekstpodstawowywcity"/>
        <w:ind w:firstLine="0"/>
        <w:jc w:val="center"/>
        <w:rPr>
          <w:rFonts w:ascii="Times New Roman" w:hAnsi="Times New Roman"/>
          <w:i/>
          <w:szCs w:val="24"/>
        </w:rPr>
      </w:pPr>
      <w:r w:rsidRPr="00CD3C9B">
        <w:rPr>
          <w:rFonts w:ascii="Times New Roman" w:hAnsi="Times New Roman"/>
          <w:i/>
          <w:szCs w:val="24"/>
        </w:rPr>
        <w:t>(pełna nazwa i adres Wykonawcy)</w:t>
      </w:r>
    </w:p>
    <w:p w14:paraId="59506697" w14:textId="77777777" w:rsidR="001B2C00" w:rsidRPr="00CD3C9B" w:rsidRDefault="001B2C00" w:rsidP="001B2C00">
      <w:pPr>
        <w:widowControl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7C7C91E8" w14:textId="77777777" w:rsidR="001B2C00" w:rsidRPr="00CD3C9B" w:rsidRDefault="001B2C00" w:rsidP="001B2C00">
      <w:pPr>
        <w:pStyle w:val="Tekstpodstawowywcity"/>
        <w:spacing w:line="360" w:lineRule="auto"/>
        <w:ind w:firstLine="0"/>
        <w:rPr>
          <w:rFonts w:ascii="Times New Roman" w:hAnsi="Times New Roman"/>
          <w:b/>
          <w:bCs/>
          <w:szCs w:val="24"/>
        </w:rPr>
      </w:pPr>
      <w:r w:rsidRPr="00CD3C9B">
        <w:rPr>
          <w:rFonts w:ascii="Times New Roman" w:hAnsi="Times New Roman"/>
          <w:szCs w:val="24"/>
        </w:rPr>
        <w:t xml:space="preserve">Na potrzeby postępowania o udzielenie zamówienia publicznego prowadzonym </w:t>
      </w:r>
      <w:r w:rsidRPr="00CD3C9B">
        <w:rPr>
          <w:rFonts w:ascii="Times New Roman" w:hAnsi="Times New Roman"/>
          <w:b/>
          <w:bCs/>
          <w:szCs w:val="24"/>
        </w:rPr>
        <w:t>w trybie przetargu nieograniczonego na:</w:t>
      </w:r>
    </w:p>
    <w:p w14:paraId="51F6766E" w14:textId="12840C03" w:rsidR="001B2C00" w:rsidRDefault="00CD3C9B" w:rsidP="001B2C00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 w:rsidRPr="00CD3C9B">
        <w:rPr>
          <w:rFonts w:ascii="Times New Roman" w:hAnsi="Times New Roman"/>
          <w:b/>
          <w:sz w:val="24"/>
          <w:szCs w:val="24"/>
        </w:rPr>
        <w:t xml:space="preserve">dostawę i montaż linii technologicznej do przetwarzania karmy </w:t>
      </w:r>
      <w:r w:rsidR="00A76998">
        <w:rPr>
          <w:rFonts w:ascii="Times New Roman" w:hAnsi="Times New Roman"/>
          <w:b/>
          <w:sz w:val="24"/>
          <w:szCs w:val="24"/>
        </w:rPr>
        <w:t xml:space="preserve">mokrej </w:t>
      </w:r>
      <w:r w:rsidRPr="00CD3C9B">
        <w:rPr>
          <w:rFonts w:ascii="Times New Roman" w:hAnsi="Times New Roman"/>
          <w:b/>
          <w:sz w:val="24"/>
          <w:szCs w:val="24"/>
        </w:rPr>
        <w:t xml:space="preserve">dla zwierząt domowych </w:t>
      </w:r>
      <w:r w:rsidR="001B2C00" w:rsidRPr="00CD3C9B">
        <w:rPr>
          <w:rFonts w:ascii="Times New Roman" w:hAnsi="Times New Roman"/>
          <w:sz w:val="24"/>
          <w:szCs w:val="24"/>
        </w:rPr>
        <w:t xml:space="preserve">prowadzonego przez </w:t>
      </w:r>
    </w:p>
    <w:p w14:paraId="6ECD8350" w14:textId="4CB83059" w:rsidR="004977D9" w:rsidRPr="00CD3C9B" w:rsidRDefault="004977D9" w:rsidP="001B2C00">
      <w:pPr>
        <w:widowControl w:val="0"/>
        <w:tabs>
          <w:tab w:val="left" w:pos="0"/>
        </w:tabs>
        <w:spacing w:line="264" w:lineRule="auto"/>
        <w:ind w:right="1"/>
        <w:jc w:val="both"/>
        <w:rPr>
          <w:rFonts w:ascii="Times New Roman" w:hAnsi="Times New Roman"/>
          <w:b/>
          <w:bCs/>
          <w:sz w:val="24"/>
          <w:szCs w:val="24"/>
        </w:rPr>
      </w:pPr>
      <w:r w:rsidRPr="004977D9">
        <w:rPr>
          <w:rFonts w:ascii="Times New Roman" w:hAnsi="Times New Roman"/>
          <w:b/>
          <w:bCs/>
          <w:sz w:val="24"/>
          <w:szCs w:val="24"/>
        </w:rPr>
        <w:t>JAKUB PYTEL BRAWO S.C. KATARZYNA PYTEL</w:t>
      </w:r>
    </w:p>
    <w:p w14:paraId="27CA5FE4" w14:textId="0A492992" w:rsidR="001B2C00" w:rsidRPr="00A76998" w:rsidRDefault="001B2C00" w:rsidP="001B2C00">
      <w:pPr>
        <w:widowControl w:val="0"/>
        <w:adjustRightInd w:val="0"/>
        <w:jc w:val="both"/>
        <w:textAlignment w:val="baseline"/>
        <w:rPr>
          <w:rFonts w:ascii="Times New Roman" w:hAnsi="Times New Roman"/>
          <w:b/>
          <w:bCs/>
          <w:iCs/>
          <w:sz w:val="24"/>
          <w:szCs w:val="24"/>
        </w:rPr>
      </w:pPr>
      <w:r w:rsidRPr="00CD3C9B">
        <w:rPr>
          <w:rFonts w:ascii="Times New Roman" w:hAnsi="Times New Roman"/>
          <w:b/>
          <w:bCs/>
          <w:sz w:val="24"/>
          <w:szCs w:val="24"/>
        </w:rPr>
        <w:t>składam oświadczenie o w zakresie</w:t>
      </w:r>
      <w:r w:rsidRPr="00CD3C9B">
        <w:rPr>
          <w:rFonts w:ascii="Times New Roman" w:hAnsi="Times New Roman"/>
          <w:sz w:val="24"/>
          <w:szCs w:val="24"/>
        </w:rPr>
        <w:t xml:space="preserve"> </w:t>
      </w:r>
      <w:r w:rsidRPr="00CD3C9B">
        <w:rPr>
          <w:rFonts w:ascii="Times New Roman" w:hAnsi="Times New Roman"/>
          <w:b/>
          <w:bCs/>
          <w:sz w:val="24"/>
          <w:szCs w:val="24"/>
        </w:rPr>
        <w:t>art. 108 ust. 1 pkt 5)</w:t>
      </w:r>
      <w:r w:rsidRPr="00CD3C9B">
        <w:rPr>
          <w:rFonts w:ascii="Times New Roman" w:hAnsi="Times New Roman"/>
          <w:sz w:val="24"/>
          <w:szCs w:val="24"/>
        </w:rPr>
        <w:t xml:space="preserve">  ustawy z dnia 11 września 2019 roku - Prawo zamówień publicznych (t.j. Dz. U. z 2019r. poz. 2019 z późn. zm.) </w:t>
      </w:r>
      <w:r w:rsidRPr="00CD3C9B">
        <w:rPr>
          <w:rFonts w:ascii="Times New Roman" w:hAnsi="Times New Roman"/>
          <w:b/>
          <w:sz w:val="24"/>
          <w:szCs w:val="24"/>
        </w:rPr>
        <w:t>o braku przynależności do tej samej grupy kapitałowej</w:t>
      </w:r>
      <w:r w:rsidRPr="00CD3C9B">
        <w:rPr>
          <w:rFonts w:ascii="Times New Roman" w:hAnsi="Times New Roman"/>
          <w:sz w:val="24"/>
          <w:szCs w:val="24"/>
        </w:rPr>
        <w:t xml:space="preserve">, w rozumieniu ustawy z dnia 16.02.2007 r. o ochronie konkurencji i konsumentów, </w:t>
      </w:r>
      <w:r w:rsidRPr="00CD3C9B">
        <w:rPr>
          <w:rFonts w:ascii="Times New Roman" w:hAnsi="Times New Roman"/>
          <w:b/>
          <w:sz w:val="24"/>
          <w:szCs w:val="24"/>
        </w:rPr>
        <w:t>z innym wykonawcą, który złożył odrębną ofertę</w:t>
      </w:r>
      <w:r w:rsidRPr="00CD3C9B">
        <w:rPr>
          <w:rFonts w:ascii="Times New Roman" w:hAnsi="Times New Roman"/>
          <w:sz w:val="24"/>
          <w:szCs w:val="24"/>
        </w:rPr>
        <w:t xml:space="preserve">, ofertę częściową </w:t>
      </w:r>
      <w:bookmarkStart w:id="0" w:name="_Hlk62574451"/>
      <w:r w:rsidRPr="00CD3C9B">
        <w:rPr>
          <w:rFonts w:ascii="Times New Roman" w:hAnsi="Times New Roman"/>
          <w:sz w:val="24"/>
          <w:szCs w:val="24"/>
        </w:rPr>
        <w:t>lub wniosek o dopuszczenie do udziału w postępowaniu</w:t>
      </w:r>
      <w:bookmarkEnd w:id="0"/>
      <w:r w:rsidRPr="00CD3C9B">
        <w:rPr>
          <w:rFonts w:ascii="Times New Roman" w:hAnsi="Times New Roman"/>
          <w:sz w:val="24"/>
          <w:szCs w:val="24"/>
        </w:rPr>
        <w:t>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</w:t>
      </w:r>
      <w:r w:rsidR="00A76998">
        <w:rPr>
          <w:rFonts w:ascii="Times New Roman" w:hAnsi="Times New Roman"/>
          <w:sz w:val="24"/>
          <w:szCs w:val="24"/>
        </w:rPr>
        <w:t>.</w:t>
      </w:r>
    </w:p>
    <w:p w14:paraId="19CD6A4C" w14:textId="77777777" w:rsidR="001B2C00" w:rsidRPr="00CD3C9B" w:rsidRDefault="001B2C00" w:rsidP="001B2C00">
      <w:pPr>
        <w:widowControl w:val="0"/>
        <w:adjustRightInd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873AF7C" w14:textId="77777777" w:rsidR="001B2C00" w:rsidRPr="00CD3C9B" w:rsidRDefault="001B2C00" w:rsidP="001B2C00">
      <w:pPr>
        <w:widowControl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D3C9B">
        <w:rPr>
          <w:rFonts w:ascii="Times New Roman" w:hAnsi="Times New Roman"/>
          <w:b/>
          <w:sz w:val="24"/>
          <w:szCs w:val="24"/>
        </w:rPr>
        <w:t xml:space="preserve">Oświadczam/(-my), że podmiot który reprezentuję </w:t>
      </w:r>
    </w:p>
    <w:p w14:paraId="09202C00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 xml:space="preserve"> (należy zaznaczyć właściwy kwadrat):</w:t>
      </w:r>
    </w:p>
    <w:p w14:paraId="3244AA88" w14:textId="77777777" w:rsidR="001B2C00" w:rsidRPr="00CD3C9B" w:rsidRDefault="001B2C00" w:rsidP="001B2C00">
      <w:pPr>
        <w:pStyle w:val="Akapitzlist"/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 w:rsidRPr="00CD3C9B">
        <w:rPr>
          <w:b/>
          <w:bCs/>
          <w:sz w:val="24"/>
          <w:szCs w:val="24"/>
        </w:rPr>
        <w:t>nie należy do jakiejkolwiek/ żadnej grupy kapitałowej.</w:t>
      </w:r>
    </w:p>
    <w:p w14:paraId="0F4EF588" w14:textId="77777777" w:rsidR="001B2C00" w:rsidRPr="00CD3C9B" w:rsidRDefault="001B2C00" w:rsidP="001B2C00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CD3C9B">
        <w:rPr>
          <w:rFonts w:eastAsia="Calibri"/>
          <w:b/>
          <w:bCs/>
          <w:sz w:val="24"/>
          <w:szCs w:val="24"/>
          <w:lang w:eastAsia="en-US"/>
        </w:rPr>
        <w:t>nie należy</w:t>
      </w:r>
      <w:r w:rsidRPr="00CD3C9B">
        <w:rPr>
          <w:rFonts w:eastAsia="Calibri"/>
          <w:sz w:val="24"/>
          <w:szCs w:val="24"/>
          <w:lang w:eastAsia="en-US"/>
        </w:rPr>
        <w:t xml:space="preserve"> do tej samej grupy kapitałowej, w rozumieniu ustawy z dnia 16 lutego 2007 r. o ochronie konkurencji i konsumentów (t. j. Dz. U. z 2020 r. poz. 1076 z późn. zm.) w stosunku do Wykonawców, którzy złożyli odrębne oferty, w niniejszym postępowaniu o udzielenie zamówienia publicznego.</w:t>
      </w:r>
    </w:p>
    <w:p w14:paraId="632E18E1" w14:textId="5C57721B" w:rsidR="001B2C00" w:rsidRPr="004977D9" w:rsidRDefault="001B2C00" w:rsidP="001B2C00">
      <w:pPr>
        <w:pStyle w:val="Akapitzlist"/>
        <w:numPr>
          <w:ilvl w:val="0"/>
          <w:numId w:val="15"/>
        </w:numPr>
        <w:jc w:val="both"/>
        <w:rPr>
          <w:sz w:val="24"/>
          <w:szCs w:val="24"/>
        </w:rPr>
      </w:pPr>
      <w:r w:rsidRPr="00CD3C9B">
        <w:rPr>
          <w:rFonts w:eastAsia="Calibri"/>
          <w:b/>
          <w:bCs/>
          <w:sz w:val="24"/>
          <w:szCs w:val="24"/>
          <w:lang w:eastAsia="en-US"/>
        </w:rPr>
        <w:t>należy</w:t>
      </w:r>
      <w:r w:rsidRPr="00CD3C9B">
        <w:rPr>
          <w:rFonts w:eastAsia="Calibri"/>
          <w:sz w:val="24"/>
          <w:szCs w:val="24"/>
          <w:lang w:eastAsia="en-US"/>
        </w:rPr>
        <w:t xml:space="preserve"> do tej samej grupy kapitałowej, w rozumieniu ustawy z dnia 16 lutego 2007 r. o ochronie konkurencji i konsumentów (t. j. Dz. U. z 2020 r. poz. 1076 z późn. zm.), z innym Wykonawcą, który złożył odrębną ofertę, w niniejszym postępowaniu o udzielenie zamówienia publicznego:</w:t>
      </w:r>
    </w:p>
    <w:p w14:paraId="21C168AD" w14:textId="77777777" w:rsidR="004977D9" w:rsidRPr="00CD3C9B" w:rsidRDefault="004977D9" w:rsidP="004977D9">
      <w:pPr>
        <w:pStyle w:val="Akapitzlist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654"/>
        <w:gridCol w:w="5863"/>
      </w:tblGrid>
      <w:tr w:rsidR="001B2C00" w:rsidRPr="00CD3C9B" w14:paraId="0A26A0D7" w14:textId="77777777" w:rsidTr="002E42B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4B99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20F2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C133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Adres podmiotu</w:t>
            </w:r>
          </w:p>
        </w:tc>
      </w:tr>
      <w:tr w:rsidR="001B2C00" w:rsidRPr="00CD3C9B" w14:paraId="40F96261" w14:textId="77777777" w:rsidTr="002E42B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0D62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21B3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933E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C00" w:rsidRPr="00CD3C9B" w14:paraId="30198009" w14:textId="77777777" w:rsidTr="002E42B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FE34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7FF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9EF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C00" w:rsidRPr="00CD3C9B" w14:paraId="07808E19" w14:textId="77777777" w:rsidTr="002E42B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96A2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C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BFD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B67" w14:textId="77777777" w:rsidR="001B2C00" w:rsidRPr="00CD3C9B" w:rsidRDefault="001B2C00" w:rsidP="002E42B0">
            <w:pPr>
              <w:widowControl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D81C56" w14:textId="77777777" w:rsidR="001B2C00" w:rsidRPr="00CD3C9B" w:rsidRDefault="001B2C00" w:rsidP="001B2C00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C4057B" w14:textId="77777777" w:rsidR="001B2C00" w:rsidRPr="00CD3C9B" w:rsidRDefault="001B2C00" w:rsidP="001B2C00">
      <w:pPr>
        <w:widowControl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Jednocześnie przekładam następujące dokumenty lub informacje potwierdzające przygotowanie oferty niezależnie od innego Wykonawcy należącego do tej samej grupy kapitałowej:</w:t>
      </w:r>
    </w:p>
    <w:p w14:paraId="55130B49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1)………………………………………………………………………………………………</w:t>
      </w:r>
    </w:p>
    <w:p w14:paraId="56A4D3EC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2)………………………………………………………………………………………………</w:t>
      </w:r>
    </w:p>
    <w:p w14:paraId="0C62EDDD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>3)………………………………………………………………………………………………</w:t>
      </w:r>
    </w:p>
    <w:p w14:paraId="4A4BE4B1" w14:textId="77777777" w:rsidR="001B2C00" w:rsidRPr="00CD3C9B" w:rsidRDefault="001B2C00" w:rsidP="001B2C0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C9B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CD3C9B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C9136FC" w14:textId="77777777" w:rsidR="001B2C00" w:rsidRPr="00CD3C9B" w:rsidRDefault="001B2C00" w:rsidP="001B2C00">
      <w:pPr>
        <w:widowControl w:val="0"/>
        <w:adjustRightInd w:val="0"/>
        <w:spacing w:after="120"/>
        <w:ind w:left="4248"/>
        <w:textAlignment w:val="baseline"/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</w:pPr>
    </w:p>
    <w:p w14:paraId="49F755D6" w14:textId="4B792FC4" w:rsidR="001B2C00" w:rsidRPr="00CD3C9B" w:rsidRDefault="001B2C00" w:rsidP="001B2C00">
      <w:pPr>
        <w:tabs>
          <w:tab w:val="left" w:pos="540"/>
          <w:tab w:val="left" w:pos="780"/>
        </w:tabs>
        <w:suppressAutoHyphens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CD3C9B">
        <w:rPr>
          <w:rFonts w:ascii="Times New Roman" w:hAnsi="Times New Roman"/>
          <w:b/>
          <w:color w:val="FF0000"/>
          <w:sz w:val="24"/>
          <w:szCs w:val="24"/>
          <w:lang w:eastAsia="zh-CN"/>
        </w:rPr>
        <w:t>Oświadczenie należy złożyć, z zachowaniem postaci elektronicznej i podpisana kwalifikowanym podpisem elektronicznym</w:t>
      </w:r>
      <w:r w:rsidRPr="00CD3C9B">
        <w:rPr>
          <w:rFonts w:ascii="Times New Roman" w:hAnsi="Times New Roman"/>
          <w:color w:val="FF0000"/>
          <w:sz w:val="24"/>
          <w:szCs w:val="24"/>
          <w:lang w:eastAsia="zh-CN"/>
        </w:rPr>
        <w:t>.</w:t>
      </w:r>
    </w:p>
    <w:p w14:paraId="30A4C8FC" w14:textId="77777777" w:rsidR="001B2C00" w:rsidRDefault="001B2C00" w:rsidP="001B2C00">
      <w:pPr>
        <w:rPr>
          <w:rFonts w:eastAsia="Times New Roman"/>
          <w:lang w:eastAsia="pl-PL"/>
        </w:rPr>
      </w:pPr>
    </w:p>
    <w:p w14:paraId="3CBF4802" w14:textId="77777777" w:rsidR="001B2C00" w:rsidRDefault="001B2C00" w:rsidP="001B2C00"/>
    <w:p w14:paraId="113A541D" w14:textId="77777777" w:rsidR="001B2C00" w:rsidRPr="00DD1F3F" w:rsidRDefault="001B2C00" w:rsidP="001B2C00"/>
    <w:p w14:paraId="31BBE73E" w14:textId="6AF3988B" w:rsidR="00106AC7" w:rsidRPr="004C333E" w:rsidRDefault="00106AC7" w:rsidP="004C333E"/>
    <w:sectPr w:rsidR="00106AC7" w:rsidRPr="004C333E" w:rsidSect="00736B31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BC1E" w14:textId="77777777" w:rsidR="00C6464F" w:rsidRDefault="00C6464F">
      <w:r>
        <w:separator/>
      </w:r>
    </w:p>
  </w:endnote>
  <w:endnote w:type="continuationSeparator" w:id="0">
    <w:p w14:paraId="789BE8F5" w14:textId="77777777" w:rsidR="00C6464F" w:rsidRDefault="00C6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1479" w14:textId="77777777"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FB2486" w14:textId="77777777" w:rsidR="00336EEB" w:rsidRDefault="00336EEB" w:rsidP="00336EE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AFD8" w14:textId="77777777" w:rsidR="00336EEB" w:rsidRDefault="00336EEB" w:rsidP="004704CB">
    <w:pPr>
      <w:pStyle w:val="Stopka"/>
      <w:framePr w:wrap="around" w:vAnchor="text" w:hAnchor="margin" w:xAlign="right" w:y="1"/>
      <w:rPr>
        <w:rStyle w:val="Numerstrony"/>
      </w:rPr>
    </w:pPr>
  </w:p>
  <w:p w14:paraId="1A8ED0C8" w14:textId="799F038B" w:rsidR="00336EEB" w:rsidRDefault="005B5E56" w:rsidP="00336EEB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24563C" wp14:editId="139FEEF6">
              <wp:simplePos x="0" y="0"/>
              <wp:positionH relativeFrom="column">
                <wp:posOffset>-48895</wp:posOffset>
              </wp:positionH>
              <wp:positionV relativeFrom="paragraph">
                <wp:posOffset>110490</wp:posOffset>
              </wp:positionV>
              <wp:extent cx="5829300" cy="0"/>
              <wp:effectExtent l="8255" t="5715" r="10795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DFB2A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F0KSnXcAAAACAEAAA8AAABkcnMv&#10;ZG93bnJldi54bWxMj8FOwzAQRO9I/IO1SFyq1m6LCIQ4FQJy64UC4rpNliQiXqex2wa+vos4wHFn&#10;RrNvstXoOnWgIbSeLcxnBhRx6auWawuvL8X0BlSIyBV2nsnCFwVY5ednGaaVP/IzHTaxVlLCIUUL&#10;TYx9qnUoG3IYZr4nFu/DDw6jnEOtqwGPUu46vTDmWjtsWT402NNDQ+XnZu8shOKNdsX3pJyY92Xt&#10;abF7XD+htZcX4/0dqEhj/AvDD76gQy5MW7/nKqjOwjRJJCl6cgVK/Nu5WYLa/go6z/T/AfkJ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XQpKddwAAAAIAQAADwAAAAAAAAAAAAAAAAAZ&#10;BAAAZHJzL2Rvd25yZXYueG1sUEsFBgAAAAAEAAQA8wAAACI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70FB2" w14:textId="77777777" w:rsidR="00C6464F" w:rsidRDefault="00C6464F">
      <w:r>
        <w:separator/>
      </w:r>
    </w:p>
  </w:footnote>
  <w:footnote w:type="continuationSeparator" w:id="0">
    <w:p w14:paraId="40895D3C" w14:textId="77777777" w:rsidR="00C6464F" w:rsidRDefault="00C6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6C7"/>
    <w:multiLevelType w:val="hybridMultilevel"/>
    <w:tmpl w:val="23CA4914"/>
    <w:lvl w:ilvl="0" w:tplc="166C92BC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B5305"/>
    <w:multiLevelType w:val="multilevel"/>
    <w:tmpl w:val="C284DBA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2421B9D"/>
    <w:multiLevelType w:val="hybridMultilevel"/>
    <w:tmpl w:val="B1B62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E1B9D"/>
    <w:multiLevelType w:val="hybridMultilevel"/>
    <w:tmpl w:val="EC565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1D51518"/>
    <w:multiLevelType w:val="hybridMultilevel"/>
    <w:tmpl w:val="49FE0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239CC"/>
    <w:multiLevelType w:val="hybridMultilevel"/>
    <w:tmpl w:val="FB5240A2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E0EEE"/>
    <w:multiLevelType w:val="multilevel"/>
    <w:tmpl w:val="46C444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AF21C2F"/>
    <w:multiLevelType w:val="hybridMultilevel"/>
    <w:tmpl w:val="C284DBAE"/>
    <w:lvl w:ilvl="0" w:tplc="ABC8B14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 w15:restartNumberingAfterBreak="0">
    <w:nsid w:val="3E8242DB"/>
    <w:multiLevelType w:val="hybridMultilevel"/>
    <w:tmpl w:val="2D129A00"/>
    <w:lvl w:ilvl="0" w:tplc="C2B2B9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F410A"/>
    <w:multiLevelType w:val="hybridMultilevel"/>
    <w:tmpl w:val="D76E5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D1481"/>
    <w:multiLevelType w:val="hybridMultilevel"/>
    <w:tmpl w:val="92240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F1F0E"/>
    <w:multiLevelType w:val="multilevel"/>
    <w:tmpl w:val="7EC2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E835EF"/>
    <w:multiLevelType w:val="hybridMultilevel"/>
    <w:tmpl w:val="A04E4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53467"/>
    <w:multiLevelType w:val="hybridMultilevel"/>
    <w:tmpl w:val="2206B0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6463345">
    <w:abstractNumId w:val="14"/>
  </w:num>
  <w:num w:numId="2" w16cid:durableId="18288312">
    <w:abstractNumId w:val="0"/>
  </w:num>
  <w:num w:numId="3" w16cid:durableId="295792357">
    <w:abstractNumId w:val="12"/>
  </w:num>
  <w:num w:numId="4" w16cid:durableId="271595755">
    <w:abstractNumId w:val="8"/>
  </w:num>
  <w:num w:numId="5" w16cid:durableId="1079909772">
    <w:abstractNumId w:val="7"/>
  </w:num>
  <w:num w:numId="6" w16cid:durableId="202791624">
    <w:abstractNumId w:val="1"/>
  </w:num>
  <w:num w:numId="7" w16cid:durableId="877013065">
    <w:abstractNumId w:val="6"/>
  </w:num>
  <w:num w:numId="8" w16cid:durableId="1710832685">
    <w:abstractNumId w:val="3"/>
  </w:num>
  <w:num w:numId="9" w16cid:durableId="1222012088">
    <w:abstractNumId w:val="2"/>
  </w:num>
  <w:num w:numId="10" w16cid:durableId="802694833">
    <w:abstractNumId w:val="5"/>
  </w:num>
  <w:num w:numId="11" w16cid:durableId="1446729015">
    <w:abstractNumId w:val="11"/>
  </w:num>
  <w:num w:numId="12" w16cid:durableId="769741553">
    <w:abstractNumId w:val="4"/>
  </w:num>
  <w:num w:numId="13" w16cid:durableId="174922248">
    <w:abstractNumId w:val="10"/>
  </w:num>
  <w:num w:numId="14" w16cid:durableId="403113438">
    <w:abstractNumId w:val="13"/>
  </w:num>
  <w:num w:numId="15" w16cid:durableId="1773625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2A"/>
    <w:rsid w:val="0000184A"/>
    <w:rsid w:val="00012997"/>
    <w:rsid w:val="000621A2"/>
    <w:rsid w:val="00075CEC"/>
    <w:rsid w:val="00101474"/>
    <w:rsid w:val="00106AC7"/>
    <w:rsid w:val="00111985"/>
    <w:rsid w:val="00147532"/>
    <w:rsid w:val="001614BA"/>
    <w:rsid w:val="001B2C00"/>
    <w:rsid w:val="001F3D4B"/>
    <w:rsid w:val="00204613"/>
    <w:rsid w:val="002139FA"/>
    <w:rsid w:val="00215288"/>
    <w:rsid w:val="002508A6"/>
    <w:rsid w:val="002B1E07"/>
    <w:rsid w:val="002C2DE7"/>
    <w:rsid w:val="002D160C"/>
    <w:rsid w:val="002D3BDF"/>
    <w:rsid w:val="003024A8"/>
    <w:rsid w:val="00307E5F"/>
    <w:rsid w:val="00312A4F"/>
    <w:rsid w:val="00336EEB"/>
    <w:rsid w:val="003E5D20"/>
    <w:rsid w:val="003F6927"/>
    <w:rsid w:val="00415097"/>
    <w:rsid w:val="00422381"/>
    <w:rsid w:val="00460820"/>
    <w:rsid w:val="004704CB"/>
    <w:rsid w:val="004977D9"/>
    <w:rsid w:val="004C333E"/>
    <w:rsid w:val="004C55DE"/>
    <w:rsid w:val="004D5C77"/>
    <w:rsid w:val="00533E9F"/>
    <w:rsid w:val="00542D0B"/>
    <w:rsid w:val="0056132E"/>
    <w:rsid w:val="0056299D"/>
    <w:rsid w:val="005A5013"/>
    <w:rsid w:val="005B5E56"/>
    <w:rsid w:val="005C0D5A"/>
    <w:rsid w:val="005C3627"/>
    <w:rsid w:val="005F68D5"/>
    <w:rsid w:val="00641063"/>
    <w:rsid w:val="00664D2F"/>
    <w:rsid w:val="00697D36"/>
    <w:rsid w:val="006B51E7"/>
    <w:rsid w:val="006D68D8"/>
    <w:rsid w:val="006E7C21"/>
    <w:rsid w:val="0070113A"/>
    <w:rsid w:val="00736B31"/>
    <w:rsid w:val="00747C6F"/>
    <w:rsid w:val="00753DC1"/>
    <w:rsid w:val="00775E2B"/>
    <w:rsid w:val="007823E9"/>
    <w:rsid w:val="007951AD"/>
    <w:rsid w:val="007D36CE"/>
    <w:rsid w:val="008032C1"/>
    <w:rsid w:val="008460DE"/>
    <w:rsid w:val="00876732"/>
    <w:rsid w:val="00882E9F"/>
    <w:rsid w:val="008843C0"/>
    <w:rsid w:val="008A0D67"/>
    <w:rsid w:val="008B3C7B"/>
    <w:rsid w:val="008D4CAF"/>
    <w:rsid w:val="008E370F"/>
    <w:rsid w:val="00952336"/>
    <w:rsid w:val="009A21D7"/>
    <w:rsid w:val="009A4A2C"/>
    <w:rsid w:val="00A24942"/>
    <w:rsid w:val="00A311C9"/>
    <w:rsid w:val="00A40EF0"/>
    <w:rsid w:val="00A46EFE"/>
    <w:rsid w:val="00A76998"/>
    <w:rsid w:val="00A807A7"/>
    <w:rsid w:val="00A82A11"/>
    <w:rsid w:val="00AB6C06"/>
    <w:rsid w:val="00AB7377"/>
    <w:rsid w:val="00AD329C"/>
    <w:rsid w:val="00AE72A6"/>
    <w:rsid w:val="00B26102"/>
    <w:rsid w:val="00B45ED4"/>
    <w:rsid w:val="00B54FB4"/>
    <w:rsid w:val="00BE6092"/>
    <w:rsid w:val="00C33407"/>
    <w:rsid w:val="00C45802"/>
    <w:rsid w:val="00C527C7"/>
    <w:rsid w:val="00C606B9"/>
    <w:rsid w:val="00C6464F"/>
    <w:rsid w:val="00CB6204"/>
    <w:rsid w:val="00CC4AA0"/>
    <w:rsid w:val="00CC527A"/>
    <w:rsid w:val="00CD3C9B"/>
    <w:rsid w:val="00CF642A"/>
    <w:rsid w:val="00D725D2"/>
    <w:rsid w:val="00D74F94"/>
    <w:rsid w:val="00DD482A"/>
    <w:rsid w:val="00DE0396"/>
    <w:rsid w:val="00DE0405"/>
    <w:rsid w:val="00DE252B"/>
    <w:rsid w:val="00E37A20"/>
    <w:rsid w:val="00EB5766"/>
    <w:rsid w:val="00EC667E"/>
    <w:rsid w:val="00F46593"/>
    <w:rsid w:val="00F568D6"/>
    <w:rsid w:val="00F7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934AD"/>
  <w15:chartTrackingRefBased/>
  <w15:docId w15:val="{866A5FE7-5BEA-4802-B60B-BE1B8315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2C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B6204"/>
    <w:pPr>
      <w:keepNext/>
      <w:spacing w:line="360" w:lineRule="auto"/>
      <w:ind w:left="567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B6204"/>
    <w:pPr>
      <w:keepNext/>
      <w:spacing w:line="360" w:lineRule="auto"/>
      <w:ind w:left="567"/>
      <w:jc w:val="right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B6204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CB6204"/>
    <w:pPr>
      <w:ind w:firstLine="426"/>
      <w:jc w:val="both"/>
    </w:pPr>
    <w:rPr>
      <w:sz w:val="24"/>
    </w:rPr>
  </w:style>
  <w:style w:type="paragraph" w:styleId="Stopka">
    <w:name w:val="footer"/>
    <w:basedOn w:val="Normalny"/>
    <w:rsid w:val="00336E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6EEB"/>
  </w:style>
  <w:style w:type="table" w:styleId="Tabela-Siatka">
    <w:name w:val="Table Grid"/>
    <w:basedOn w:val="Standardowy"/>
    <w:rsid w:val="00B4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00184A"/>
  </w:style>
  <w:style w:type="character" w:customStyle="1" w:styleId="TekstprzypisukocowegoZnak">
    <w:name w:val="Tekst przypisu końcowego Znak"/>
    <w:basedOn w:val="Domylnaczcionkaakapitu"/>
    <w:link w:val="Tekstprzypisukocowego"/>
    <w:rsid w:val="0000184A"/>
  </w:style>
  <w:style w:type="character" w:styleId="Odwoanieprzypisukocowego">
    <w:name w:val="endnote reference"/>
    <w:uiPriority w:val="99"/>
    <w:unhideWhenUsed/>
    <w:rsid w:val="000018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53DC1"/>
  </w:style>
  <w:style w:type="character" w:customStyle="1" w:styleId="TekstprzypisudolnegoZnak">
    <w:name w:val="Tekst przypisu dolnego Znak"/>
    <w:basedOn w:val="Domylnaczcionkaakapitu"/>
    <w:link w:val="Tekstprzypisudolnego"/>
    <w:rsid w:val="00753DC1"/>
  </w:style>
  <w:style w:type="character" w:styleId="Odwoanieprzypisudolnego">
    <w:name w:val="footnote reference"/>
    <w:rsid w:val="00753DC1"/>
    <w:rPr>
      <w:vertAlign w:val="superscript"/>
    </w:rPr>
  </w:style>
  <w:style w:type="character" w:customStyle="1" w:styleId="TekstpodstawowywcityZnak">
    <w:name w:val="Tekst podstawowy wcięty Znak"/>
    <w:link w:val="Tekstpodstawowywcity"/>
    <w:rsid w:val="00D74F94"/>
    <w:rPr>
      <w:sz w:val="24"/>
    </w:rPr>
  </w:style>
  <w:style w:type="character" w:customStyle="1" w:styleId="Nagwek3Znak">
    <w:name w:val="Nagłówek 3 Znak"/>
    <w:link w:val="Nagwek3"/>
    <w:rsid w:val="001B2C00"/>
    <w:rPr>
      <w:b/>
      <w:sz w:val="24"/>
    </w:rPr>
  </w:style>
  <w:style w:type="character" w:customStyle="1" w:styleId="NagwekZnak">
    <w:name w:val="Nagłówek Znak"/>
    <w:basedOn w:val="Domylnaczcionkaakapitu"/>
    <w:link w:val="Nagwek"/>
    <w:rsid w:val="001B2C00"/>
  </w:style>
  <w:style w:type="paragraph" w:styleId="Akapitzlist">
    <w:name w:val="List Paragraph"/>
    <w:basedOn w:val="Normalny"/>
    <w:uiPriority w:val="34"/>
    <w:qFormat/>
    <w:rsid w:val="001B2C0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A~1.GRZ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3052-950D-469E-A26D-CCC23388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Grzech</dc:creator>
  <cp:keywords/>
  <cp:lastModifiedBy>Maria  Szczęsna</cp:lastModifiedBy>
  <cp:revision>2</cp:revision>
  <cp:lastPrinted>2021-06-22T11:54:00Z</cp:lastPrinted>
  <dcterms:created xsi:type="dcterms:W3CDTF">2022-05-19T13:48:00Z</dcterms:created>
  <dcterms:modified xsi:type="dcterms:W3CDTF">2022-05-19T13:48:00Z</dcterms:modified>
</cp:coreProperties>
</file>